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513" w:rsidRDefault="004F4513" w:rsidP="00653A28">
      <w:pPr>
        <w:jc w:val="center"/>
        <w:rPr>
          <w:b/>
          <w:sz w:val="32"/>
          <w:szCs w:val="32"/>
        </w:rPr>
      </w:pPr>
    </w:p>
    <w:p w:rsidR="004B368E" w:rsidRDefault="004B368E" w:rsidP="004B368E">
      <w:pPr>
        <w:jc w:val="center"/>
        <w:rPr>
          <w:b/>
          <w:bCs/>
          <w:sz w:val="32"/>
          <w:szCs w:val="32"/>
        </w:rPr>
      </w:pPr>
      <w:r>
        <w:rPr>
          <w:b/>
          <w:bCs/>
          <w:sz w:val="32"/>
          <w:szCs w:val="32"/>
        </w:rPr>
        <w:t xml:space="preserve">Inmate receives additional </w:t>
      </w:r>
      <w:r w:rsidR="00C972D1">
        <w:rPr>
          <w:b/>
          <w:bCs/>
          <w:sz w:val="32"/>
          <w:szCs w:val="32"/>
        </w:rPr>
        <w:t>prison</w:t>
      </w:r>
      <w:bookmarkStart w:id="0" w:name="_GoBack"/>
      <w:bookmarkEnd w:id="0"/>
      <w:r>
        <w:rPr>
          <w:b/>
          <w:bCs/>
          <w:sz w:val="32"/>
          <w:szCs w:val="32"/>
        </w:rPr>
        <w:t xml:space="preserve"> time for attacking officer with bleach</w:t>
      </w:r>
    </w:p>
    <w:p w:rsidR="004B368E" w:rsidRDefault="004B368E" w:rsidP="004B368E">
      <w:pPr>
        <w:jc w:val="center"/>
      </w:pPr>
      <w:r>
        <w:t>OFFICE OF LEAVENWORTH COUNTY ATTORNEY</w:t>
      </w:r>
    </w:p>
    <w:p w:rsidR="004B368E" w:rsidRDefault="004B368E" w:rsidP="004B368E">
      <w:pPr>
        <w:jc w:val="center"/>
      </w:pPr>
      <w:r>
        <w:t>TODD THOMPSON, COUNTY ATTORNEY</w:t>
      </w:r>
    </w:p>
    <w:p w:rsidR="004B368E" w:rsidRDefault="004B368E" w:rsidP="004B368E">
      <w:pPr>
        <w:jc w:val="center"/>
        <w:rPr>
          <w:sz w:val="18"/>
          <w:szCs w:val="18"/>
        </w:rPr>
      </w:pPr>
      <w:r>
        <w:rPr>
          <w:b/>
          <w:bCs/>
          <w:sz w:val="18"/>
          <w:szCs w:val="18"/>
        </w:rPr>
        <w:t>PRESS RELEASE</w:t>
      </w:r>
      <w:r>
        <w:rPr>
          <w:sz w:val="18"/>
          <w:szCs w:val="18"/>
        </w:rPr>
        <w:t xml:space="preserve"> – FOR IMMEDIATE RELEASE – April 26, 2023</w:t>
      </w:r>
    </w:p>
    <w:p w:rsidR="004B368E" w:rsidRDefault="004B368E" w:rsidP="004B368E"/>
    <w:p w:rsidR="004B368E" w:rsidRDefault="004B368E" w:rsidP="004B368E">
      <w:r>
        <w:t xml:space="preserve">LEAVENWORTH, Kan. --- A Lansing inmate charged with throwing bleach on a corrections officer has been sentenced to 32 months in prison.  </w:t>
      </w:r>
    </w:p>
    <w:p w:rsidR="004B368E" w:rsidRDefault="004B368E" w:rsidP="004B368E"/>
    <w:p w:rsidR="004B368E" w:rsidRDefault="004B368E" w:rsidP="004B368E">
      <w:r>
        <w:t>Herman Landers, 43, faced a charge of attempted battery against a law enforcement officer related to a July 18, 2020, attack in the Lansing Correctional Facility. Landers entered a plea of no contest on March 15, 2023 and the court found him guilty. Landers received his sentence on April 26, 2023.</w:t>
      </w:r>
    </w:p>
    <w:p w:rsidR="004B368E" w:rsidRDefault="004B368E" w:rsidP="004B368E"/>
    <w:p w:rsidR="004B368E" w:rsidRDefault="004B368E" w:rsidP="004B368E">
      <w:r>
        <w:t xml:space="preserve">According to court documents, the victim, a corrections officers, was delivering lunch to Landers when the attack happened. Court documents state the victim opened the food port on Landers door when Landers threw bleach at the officer. </w:t>
      </w:r>
    </w:p>
    <w:p w:rsidR="004B368E" w:rsidRDefault="004B368E" w:rsidP="004B368E"/>
    <w:p w:rsidR="004B368E" w:rsidRDefault="004B368E" w:rsidP="004B368E">
      <w:r>
        <w:t xml:space="preserve">The victim was treated on premises before seeking additional treatment at an area hospital for her injuries.  </w:t>
      </w:r>
    </w:p>
    <w:p w:rsidR="004B368E" w:rsidRDefault="004B368E" w:rsidP="004B368E"/>
    <w:p w:rsidR="004B368E" w:rsidRDefault="004B368E" w:rsidP="004B368E">
      <w:r>
        <w:t xml:space="preserve">During the hearings, an issue of competency was raised and </w:t>
      </w:r>
      <w:r w:rsidR="00466958">
        <w:t>Landers</w:t>
      </w:r>
      <w:r>
        <w:t xml:space="preserve"> was found competent prior to plea.  </w:t>
      </w:r>
    </w:p>
    <w:p w:rsidR="004B368E" w:rsidRDefault="004B368E" w:rsidP="004B368E"/>
    <w:p w:rsidR="004B368E" w:rsidRDefault="004B368E" w:rsidP="004B368E">
      <w:r>
        <w:t>Leavenworth County Attorney Todd Thompson, who prosecuted this case, said, "Corrections officers have a dangerous job. We respect their wishes before we determine how to resolve the case.  We want to assure there are consequences when harm occurs to these officers." Thompson continued, "We applaud this officer for her courage and thank her for her service."</w:t>
      </w:r>
    </w:p>
    <w:p w:rsidR="004B368E" w:rsidRDefault="004B368E" w:rsidP="004B368E"/>
    <w:p w:rsidR="004B368E" w:rsidRDefault="004B368E" w:rsidP="004B368E">
      <w:r>
        <w:t xml:space="preserve">According to KASPR.com, Landers was serving time for a variety of past convictions. Those convictions include robbery, possession of a firearm and aggravated burglary. </w:t>
      </w:r>
      <w:r w:rsidR="00466958">
        <w:t>Today’</w:t>
      </w:r>
      <w:r>
        <w:t xml:space="preserve">s sentencing will be served consecutive to all prior cases. </w:t>
      </w:r>
    </w:p>
    <w:p w:rsidR="004F4513" w:rsidRDefault="004F4513" w:rsidP="004B368E">
      <w:pPr>
        <w:jc w:val="center"/>
      </w:pPr>
    </w:p>
    <w:sectPr w:rsidR="004F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8"/>
    <w:rsid w:val="0003467F"/>
    <w:rsid w:val="00466958"/>
    <w:rsid w:val="004B368E"/>
    <w:rsid w:val="004F4513"/>
    <w:rsid w:val="00645252"/>
    <w:rsid w:val="00653A28"/>
    <w:rsid w:val="006D3D74"/>
    <w:rsid w:val="0083569A"/>
    <w:rsid w:val="00A9204E"/>
    <w:rsid w:val="00C972D1"/>
    <w:rsid w:val="00D4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68F9"/>
  <w15:chartTrackingRefBased/>
  <w15:docId w15:val="{9EF5E1D3-015F-4479-9182-DFB2E924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68E"/>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hAnsiTheme="minorHAnsi" w:cstheme="minorBidi"/>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hAnsiTheme="minorHAnsi" w:cstheme="minorBid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2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Micah</dc:creator>
  <cp:keywords/>
  <dc:description/>
  <cp:lastModifiedBy>Bray, Micah</cp:lastModifiedBy>
  <cp:revision>3</cp:revision>
  <dcterms:created xsi:type="dcterms:W3CDTF">2023-04-26T19:22:00Z</dcterms:created>
  <dcterms:modified xsi:type="dcterms:W3CDTF">2023-04-26T21:23:00Z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